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bookmarkStart w:id="0" w:name="_GoBack"/>
      <w:bookmarkEnd w:id="0"/>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1B1090">
        <w:t>3</w:t>
      </w:r>
      <w:r w:rsidR="001B1090" w:rsidRPr="001B1090">
        <w:rPr>
          <w:vertAlign w:val="superscript"/>
        </w:rPr>
        <w:t>rd</w:t>
      </w:r>
      <w:r w:rsidR="001B1090">
        <w:t xml:space="preserve"> May</w:t>
      </w:r>
      <w:r w:rsidR="00BC7684">
        <w:t xml:space="preserve"> 2016</w:t>
      </w:r>
    </w:p>
    <w:p w:rsidR="009E4FCF" w:rsidRPr="0091144B" w:rsidRDefault="009E4FCF" w:rsidP="000B18F6">
      <w:pPr>
        <w:jc w:val="right"/>
      </w:pPr>
      <w:r w:rsidRPr="0091144B">
        <w:t>MS Centre, Huntingdon, PE291UL</w:t>
      </w:r>
    </w:p>
    <w:p w:rsidR="009E4FCF" w:rsidRDefault="009E4FCF" w:rsidP="000B18F6"/>
    <w:p w:rsidR="00725D06" w:rsidRDefault="00A837E8" w:rsidP="000B18F6">
      <w:r w:rsidRPr="000B18F6">
        <w:rPr>
          <w:b/>
        </w:rPr>
        <w:t xml:space="preserve">Present: </w:t>
      </w:r>
      <w:r w:rsidR="0080273C">
        <w:t>James Rowe, Chair (JR)</w:t>
      </w:r>
      <w:r w:rsidR="001F3811">
        <w:t>,</w:t>
      </w:r>
      <w:r w:rsidR="00C504DA">
        <w:t xml:space="preserve"> </w:t>
      </w:r>
      <w:r w:rsidR="001B1090">
        <w:t xml:space="preserve">Graham Crouch (GC), </w:t>
      </w:r>
      <w:r w:rsidR="00C504DA">
        <w:t xml:space="preserve">Marion </w:t>
      </w:r>
      <w:proofErr w:type="spellStart"/>
      <w:r w:rsidR="00C504DA">
        <w:t>Stribling</w:t>
      </w:r>
      <w:proofErr w:type="spellEnd"/>
      <w:r w:rsidR="00C504DA">
        <w:t xml:space="preserve"> (MS),</w:t>
      </w:r>
      <w:r w:rsidR="00F92C04">
        <w:t xml:space="preserve"> </w:t>
      </w:r>
      <w:r w:rsidR="0080273C" w:rsidRPr="00A837E8">
        <w:t xml:space="preserve">Dean </w:t>
      </w:r>
      <w:proofErr w:type="spellStart"/>
      <w:r w:rsidR="0080273C" w:rsidRPr="00A837E8">
        <w:t>Laccohee</w:t>
      </w:r>
      <w:proofErr w:type="spellEnd"/>
      <w:r w:rsidR="00D75FF2">
        <w:t xml:space="preserve"> (DL), </w:t>
      </w:r>
      <w:proofErr w:type="spellStart"/>
      <w:r w:rsidR="00376A5E">
        <w:t>Edd</w:t>
      </w:r>
      <w:proofErr w:type="spellEnd"/>
      <w:r w:rsidR="00376A5E">
        <w:t xml:space="preserve"> Welsh (EW)</w:t>
      </w:r>
      <w:r w:rsidR="006B0504">
        <w:t>,</w:t>
      </w:r>
      <w:r w:rsidR="00BC7684" w:rsidRPr="00BC7684">
        <w:t xml:space="preserve"> </w:t>
      </w:r>
      <w:r w:rsidR="00BC7684">
        <w:t>Jo Huss</w:t>
      </w:r>
      <w:r w:rsidR="00F87A8E">
        <w:t xml:space="preserve">ey (JH), Caroline </w:t>
      </w:r>
      <w:proofErr w:type="spellStart"/>
      <w:r w:rsidR="00F87A8E">
        <w:t>Molony</w:t>
      </w:r>
      <w:proofErr w:type="spellEnd"/>
      <w:r w:rsidR="00F87A8E">
        <w:t xml:space="preserve"> (CM), Michelle </w:t>
      </w:r>
      <w:r w:rsidR="001B1090">
        <w:t>Gibson (MG)</w:t>
      </w:r>
    </w:p>
    <w:p w:rsidR="001F3811" w:rsidRDefault="001F3811" w:rsidP="000B18F6"/>
    <w:p w:rsidR="001F3811" w:rsidRDefault="001F3811" w:rsidP="000B18F6">
      <w:r w:rsidRPr="000B18F6">
        <w:rPr>
          <w:b/>
        </w:rPr>
        <w:t>Apologies</w:t>
      </w:r>
      <w:r>
        <w:t xml:space="preserve">: </w:t>
      </w:r>
      <w:r w:rsidR="001B1090">
        <w:t xml:space="preserve">Guido </w:t>
      </w:r>
      <w:proofErr w:type="spellStart"/>
      <w:r w:rsidR="001B1090">
        <w:t>Paoluzi</w:t>
      </w:r>
      <w:proofErr w:type="spellEnd"/>
      <w:r w:rsidR="001B1090">
        <w:t xml:space="preserve"> </w:t>
      </w:r>
      <w:proofErr w:type="spellStart"/>
      <w:r w:rsidR="001B1090">
        <w:t>Cusani</w:t>
      </w:r>
      <w:proofErr w:type="spellEnd"/>
      <w:r w:rsidR="001B1090">
        <w:t xml:space="preserve"> (GP)</w:t>
      </w:r>
    </w:p>
    <w:p w:rsidR="00F87A8E" w:rsidRDefault="00F87A8E"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w:t>
      </w:r>
      <w:r w:rsidR="001B1090">
        <w:rPr>
          <w:b/>
        </w:rPr>
        <w:t>5</w:t>
      </w:r>
      <w:r w:rsidR="001B1090" w:rsidRPr="001B1090">
        <w:rPr>
          <w:b/>
          <w:vertAlign w:val="superscript"/>
        </w:rPr>
        <w:t>th</w:t>
      </w:r>
      <w:r w:rsidR="001B1090">
        <w:rPr>
          <w:b/>
        </w:rPr>
        <w:t xml:space="preserve"> April</w:t>
      </w:r>
      <w:r w:rsidR="001F3811" w:rsidRPr="00AF4A63">
        <w:rPr>
          <w:b/>
        </w:rPr>
        <w:t>)</w:t>
      </w:r>
    </w:p>
    <w:p w:rsidR="006607B8" w:rsidRDefault="006607B8" w:rsidP="000B18F6">
      <w:pPr>
        <w:tabs>
          <w:tab w:val="left" w:pos="2535"/>
        </w:tabs>
      </w:pPr>
      <w:r>
        <w:t>There were no matters arising from the minutes</w:t>
      </w:r>
    </w:p>
    <w:p w:rsidR="006607B8" w:rsidRDefault="006607B8" w:rsidP="000B18F6">
      <w:pPr>
        <w:tabs>
          <w:tab w:val="left" w:pos="2535"/>
        </w:tabs>
      </w:pPr>
    </w:p>
    <w:p w:rsidR="001B1090" w:rsidRDefault="001F3811" w:rsidP="000B18F6">
      <w:pPr>
        <w:tabs>
          <w:tab w:val="left" w:pos="2535"/>
        </w:tabs>
      </w:pPr>
      <w:proofErr w:type="gramStart"/>
      <w:r>
        <w:t>Review of Action Items</w:t>
      </w:r>
      <w:r w:rsidR="000B18F6">
        <w:t>.</w:t>
      </w:r>
      <w:proofErr w:type="gramEnd"/>
    </w:p>
    <w:p w:rsidR="00F87A8E" w:rsidRDefault="001B1090" w:rsidP="001B1090">
      <w:pPr>
        <w:pStyle w:val="ListParagraph"/>
        <w:numPr>
          <w:ilvl w:val="0"/>
          <w:numId w:val="13"/>
        </w:numPr>
        <w:tabs>
          <w:tab w:val="left" w:pos="2535"/>
        </w:tabs>
      </w:pPr>
      <w:r>
        <w:t xml:space="preserve">JR </w:t>
      </w:r>
      <w:r w:rsidR="00E671EE">
        <w:t xml:space="preserve">would </w:t>
      </w:r>
      <w:r>
        <w:t>add the production manual branding to Jane</w:t>
      </w:r>
      <w:r w:rsidR="00E671EE">
        <w:t>’</w:t>
      </w:r>
      <w:r>
        <w:t xml:space="preserve">s longer term </w:t>
      </w:r>
      <w:r w:rsidR="00E671EE">
        <w:t xml:space="preserve">“to do” </w:t>
      </w:r>
      <w:r>
        <w:t>list – item removed from action note.</w:t>
      </w:r>
    </w:p>
    <w:p w:rsidR="001B1090" w:rsidRDefault="001B1090" w:rsidP="001B1090">
      <w:pPr>
        <w:pStyle w:val="ListParagraph"/>
        <w:numPr>
          <w:ilvl w:val="0"/>
          <w:numId w:val="13"/>
        </w:numPr>
      </w:pPr>
      <w:r>
        <w:t>EW would complete and send the application to the Freeman’s Charity this week</w:t>
      </w:r>
    </w:p>
    <w:p w:rsidR="001B1090" w:rsidRDefault="001B1090" w:rsidP="001B1090">
      <w:pPr>
        <w:pStyle w:val="ListParagraph"/>
        <w:numPr>
          <w:ilvl w:val="0"/>
          <w:numId w:val="13"/>
        </w:numPr>
      </w:pPr>
      <w:r>
        <w:t>All other actions complete</w:t>
      </w:r>
    </w:p>
    <w:p w:rsidR="00AF5FBF" w:rsidRDefault="00AF5FBF" w:rsidP="001B1090">
      <w:r>
        <w:t xml:space="preserve">The minutes were </w:t>
      </w:r>
      <w:r w:rsidRPr="001B1090">
        <w:rPr>
          <w:b/>
          <w:i/>
        </w:rPr>
        <w:t xml:space="preserve">agreed </w:t>
      </w:r>
      <w:r>
        <w:t>as correct.</w:t>
      </w:r>
    </w:p>
    <w:p w:rsidR="00AF4A63" w:rsidRDefault="00AF4A63" w:rsidP="00B811A4"/>
    <w:p w:rsidR="00AF4A63" w:rsidRPr="008E19DE" w:rsidRDefault="00AF4A63" w:rsidP="00B811A4">
      <w:pPr>
        <w:rPr>
          <w:b/>
        </w:rPr>
      </w:pPr>
      <w:r w:rsidRPr="008E19DE">
        <w:rPr>
          <w:b/>
        </w:rPr>
        <w:t>2. Spring Production</w:t>
      </w:r>
    </w:p>
    <w:p w:rsidR="00DE6941" w:rsidRDefault="001B1090" w:rsidP="00B811A4">
      <w:r>
        <w:t xml:space="preserve">DL </w:t>
      </w:r>
      <w:r w:rsidR="00DE6941">
        <w:t xml:space="preserve">reported the spring production had been a successful show.  It had swelled </w:t>
      </w:r>
      <w:proofErr w:type="gramStart"/>
      <w:r w:rsidR="00DE6941">
        <w:t>both membership</w:t>
      </w:r>
      <w:proofErr w:type="gramEnd"/>
      <w:r w:rsidR="00DE6941">
        <w:t xml:space="preserve"> and audience numbers, the ticket sales had started slow but improved over the last 2 weeks.  The costumes had been great and had made a big impact on the stage. </w:t>
      </w:r>
      <w:r w:rsidR="00684551">
        <w:t xml:space="preserve"> The committee agreed that the Sunday matinee</w:t>
      </w:r>
      <w:r w:rsidR="002B166B">
        <w:t xml:space="preserve"> had been a success with a higher than expected</w:t>
      </w:r>
      <w:r w:rsidR="00684551">
        <w:t xml:space="preserve"> number of “walk ins”.</w:t>
      </w:r>
      <w:r w:rsidR="00DE6941">
        <w:t xml:space="preserve"> Excerpts of the show were performed the following week at the Cambridge Drama festival which was a first for the club.  HDC was nominated for 3 awards but did not win.</w:t>
      </w:r>
      <w:r w:rsidR="00684551">
        <w:t xml:space="preserve">  </w:t>
      </w:r>
    </w:p>
    <w:p w:rsidR="00DE6941" w:rsidRDefault="00DE6941" w:rsidP="00B811A4"/>
    <w:p w:rsidR="003B794B" w:rsidRDefault="00DE6941" w:rsidP="00B811A4">
      <w:r>
        <w:t>MS outlined the responses to the customer feedback survey.  The responses showed the club continues to attract new audience members with</w:t>
      </w:r>
      <w:r w:rsidR="002B166B">
        <w:t xml:space="preserve"> 31 of the 53 respondents attending</w:t>
      </w:r>
      <w:r>
        <w:t xml:space="preserve"> for the first </w:t>
      </w:r>
      <w:proofErr w:type="gramStart"/>
      <w:r>
        <w:t>time</w:t>
      </w:r>
      <w:proofErr w:type="gramEnd"/>
      <w:r>
        <w:t>.</w:t>
      </w:r>
      <w:r w:rsidR="003B794B">
        <w:t xml:space="preserve">  Value for money, enjoyment and recommending HDC all scored very highly.  There </w:t>
      </w:r>
      <w:proofErr w:type="gramStart"/>
      <w:r w:rsidR="003B794B">
        <w:t>was</w:t>
      </w:r>
      <w:proofErr w:type="gramEnd"/>
      <w:r w:rsidR="003B794B">
        <w:t xml:space="preserve"> some disappointing scores for “drinks and snacks”.  It was </w:t>
      </w:r>
      <w:r w:rsidR="003B794B" w:rsidRPr="003B794B">
        <w:rPr>
          <w:b/>
          <w:i/>
        </w:rPr>
        <w:t>agreed</w:t>
      </w:r>
      <w:r w:rsidR="003B794B">
        <w:t xml:space="preserve"> to trial individually wrapped cakes for the summer shows.</w:t>
      </w:r>
    </w:p>
    <w:p w:rsidR="008E19DE" w:rsidRDefault="008E19DE" w:rsidP="008E19DE"/>
    <w:p w:rsidR="00241BC7" w:rsidRPr="00241BC7" w:rsidRDefault="00241BC7" w:rsidP="008E19DE">
      <w:pPr>
        <w:rPr>
          <w:b/>
        </w:rPr>
      </w:pPr>
      <w:r w:rsidRPr="00241BC7">
        <w:rPr>
          <w:b/>
        </w:rPr>
        <w:t>3. Treasurer’s Report</w:t>
      </w:r>
    </w:p>
    <w:p w:rsidR="00241BC7" w:rsidRDefault="003B794B" w:rsidP="008E19DE">
      <w:r>
        <w:t xml:space="preserve">GC reported the average price of </w:t>
      </w:r>
      <w:r w:rsidR="002B166B">
        <w:t xml:space="preserve">sold </w:t>
      </w:r>
      <w:r>
        <w:t>tickets was</w:t>
      </w:r>
      <w:r w:rsidR="002B166B">
        <w:t xml:space="preserve"> £9 as around half</w:t>
      </w:r>
      <w:r>
        <w:t xml:space="preserve"> were concessions.  GC tabled the production accounts for George with a comparison against California Suite.  It was noted that George’s i</w:t>
      </w:r>
      <w:r w:rsidR="00EF1639">
        <w:t>ncome was almost £2000 more than</w:t>
      </w:r>
      <w:r>
        <w:t xml:space="preserve"> CS.  After expenditure the profit on George was £525.94, which also took in to account £</w:t>
      </w:r>
      <w:r w:rsidR="00EF1639">
        <w:t xml:space="preserve">497.88 for the </w:t>
      </w:r>
      <w:proofErr w:type="spellStart"/>
      <w:r w:rsidR="00EF1639">
        <w:t>Primesight</w:t>
      </w:r>
      <w:proofErr w:type="spellEnd"/>
      <w:r w:rsidR="00EF1639">
        <w:t xml:space="preserve"> banner.  The bank balance was currently £4500 with £750 </w:t>
      </w:r>
      <w:r w:rsidR="00684551">
        <w:t xml:space="preserve">still </w:t>
      </w:r>
      <w:r w:rsidR="00EF1639">
        <w:t xml:space="preserve">to be paid to </w:t>
      </w:r>
      <w:proofErr w:type="spellStart"/>
      <w:r w:rsidR="00EF1639">
        <w:t>Primesight</w:t>
      </w:r>
      <w:proofErr w:type="spellEnd"/>
      <w:r w:rsidR="00EF1639">
        <w:t>.</w:t>
      </w:r>
    </w:p>
    <w:p w:rsidR="00EF1639" w:rsidRDefault="00EF1639" w:rsidP="008E19DE"/>
    <w:p w:rsidR="00EF1639" w:rsidRDefault="00EF1639" w:rsidP="008E19DE">
      <w:r>
        <w:t xml:space="preserve">GC reported that 10 more subscriptions </w:t>
      </w:r>
      <w:r w:rsidR="00684551">
        <w:t>had</w:t>
      </w:r>
      <w:r>
        <w:t xml:space="preserve"> been paid which brought the total membership to 55.  GC would send the membership renewal list to JH.  JR suggested setting up a member’s </w:t>
      </w:r>
      <w:proofErr w:type="spellStart"/>
      <w:r>
        <w:t>facebook</w:t>
      </w:r>
      <w:proofErr w:type="spellEnd"/>
      <w:r>
        <w:t xml:space="preserve"> page.</w:t>
      </w:r>
    </w:p>
    <w:p w:rsidR="00CE3BCF" w:rsidRDefault="00CE3BCF" w:rsidP="008E19DE"/>
    <w:p w:rsidR="00CE3BCF" w:rsidRDefault="00EF1639" w:rsidP="008E19DE">
      <w:pPr>
        <w:rPr>
          <w:b/>
        </w:rPr>
      </w:pPr>
      <w:r>
        <w:rPr>
          <w:b/>
        </w:rPr>
        <w:t>4. Summer Production</w:t>
      </w:r>
    </w:p>
    <w:p w:rsidR="00684551" w:rsidRDefault="00684551" w:rsidP="008E19DE">
      <w:r>
        <w:t>JH reported the auditions would be held the following day.  Lola had agreed to be stage manager</w:t>
      </w:r>
      <w:r w:rsidR="00431B21">
        <w:t>, Wendy on props</w:t>
      </w:r>
      <w:r>
        <w:t xml:space="preserve"> and DL would be the producer.  Most costumes would be available from </w:t>
      </w:r>
      <w:proofErr w:type="spellStart"/>
      <w:r>
        <w:t>Alconbury</w:t>
      </w:r>
      <w:proofErr w:type="spellEnd"/>
      <w:r>
        <w:t xml:space="preserve">, </w:t>
      </w:r>
      <w:r>
        <w:lastRenderedPageBreak/>
        <w:t>charity shops or the actor’s own.  The furniture required would be a bed, wardrobe, chair, dressing table and suitcase.  JH wanted to explore the use of lighting to create the effects of the daylight changing into night.</w:t>
      </w:r>
    </w:p>
    <w:p w:rsidR="00684551" w:rsidRDefault="00684551" w:rsidP="008E19DE"/>
    <w:p w:rsidR="008B7024" w:rsidRDefault="00684551" w:rsidP="008E19DE">
      <w:r>
        <w:t xml:space="preserve">The committee discussed the matinee performance and </w:t>
      </w:r>
      <w:r w:rsidRPr="00431B21">
        <w:rPr>
          <w:b/>
          <w:i/>
        </w:rPr>
        <w:t>agreed</w:t>
      </w:r>
      <w:r>
        <w:t xml:space="preserve"> to hold it on the Saturday</w:t>
      </w:r>
      <w:r w:rsidR="00431B21">
        <w:t>.</w:t>
      </w:r>
    </w:p>
    <w:p w:rsidR="00431B21" w:rsidRDefault="00431B21" w:rsidP="008E19DE"/>
    <w:p w:rsidR="00431B21" w:rsidRDefault="00431B21" w:rsidP="008E19DE">
      <w:r>
        <w:t xml:space="preserve">The Friday night Gala Performance was discussed and it was </w:t>
      </w:r>
      <w:r w:rsidRPr="00431B21">
        <w:rPr>
          <w:b/>
          <w:i/>
        </w:rPr>
        <w:t>agreed</w:t>
      </w:r>
      <w:r>
        <w:rPr>
          <w:b/>
          <w:i/>
        </w:rPr>
        <w:t>:</w:t>
      </w:r>
    </w:p>
    <w:p w:rsidR="00431B21" w:rsidRDefault="00431B21" w:rsidP="00431B21">
      <w:pPr>
        <w:pStyle w:val="ListParagraph"/>
        <w:numPr>
          <w:ilvl w:val="0"/>
          <w:numId w:val="14"/>
        </w:numPr>
      </w:pPr>
      <w:proofErr w:type="gramStart"/>
      <w:r>
        <w:t>a</w:t>
      </w:r>
      <w:proofErr w:type="gramEnd"/>
      <w:r>
        <w:t xml:space="preserve"> quarter of the production costs would be subtracted from the Friday ticket sales with the profit going to </w:t>
      </w:r>
      <w:proofErr w:type="spellStart"/>
      <w:r>
        <w:t>Magpas</w:t>
      </w:r>
      <w:proofErr w:type="spellEnd"/>
      <w:r>
        <w:t>.</w:t>
      </w:r>
    </w:p>
    <w:p w:rsidR="00431B21" w:rsidRDefault="00431B21" w:rsidP="00431B21">
      <w:pPr>
        <w:pStyle w:val="ListParagraph"/>
        <w:numPr>
          <w:ilvl w:val="0"/>
          <w:numId w:val="14"/>
        </w:numPr>
      </w:pPr>
      <w:r>
        <w:t>The invitation would be printed by 16/5, the deadline for the first draft was 9/5</w:t>
      </w:r>
    </w:p>
    <w:p w:rsidR="00431B21" w:rsidRDefault="00431B21" w:rsidP="00431B21">
      <w:pPr>
        <w:pStyle w:val="ListParagraph"/>
        <w:numPr>
          <w:ilvl w:val="0"/>
          <w:numId w:val="14"/>
        </w:numPr>
      </w:pPr>
      <w:proofErr w:type="spellStart"/>
      <w:r>
        <w:t>Magpas</w:t>
      </w:r>
      <w:proofErr w:type="spellEnd"/>
      <w:r>
        <w:t xml:space="preserve"> would mail the invitation to </w:t>
      </w:r>
      <w:proofErr w:type="spellStart"/>
      <w:r>
        <w:t>it’s</w:t>
      </w:r>
      <w:proofErr w:type="spellEnd"/>
      <w:r>
        <w:t xml:space="preserve"> supporters</w:t>
      </w:r>
    </w:p>
    <w:p w:rsidR="00431B21" w:rsidRDefault="00431B21" w:rsidP="00431B21">
      <w:pPr>
        <w:pStyle w:val="ListParagraph"/>
        <w:numPr>
          <w:ilvl w:val="0"/>
          <w:numId w:val="14"/>
        </w:numPr>
      </w:pPr>
      <w:r>
        <w:t xml:space="preserve">18/5, DL/MG/EW/CM would attend a publicity photo shoot at the </w:t>
      </w:r>
      <w:proofErr w:type="spellStart"/>
      <w:r>
        <w:t>Magpas</w:t>
      </w:r>
      <w:proofErr w:type="spellEnd"/>
      <w:r>
        <w:t xml:space="preserve"> air base</w:t>
      </w:r>
    </w:p>
    <w:p w:rsidR="00431B21" w:rsidRDefault="00431B21" w:rsidP="00431B21">
      <w:pPr>
        <w:pStyle w:val="ListParagraph"/>
        <w:numPr>
          <w:ilvl w:val="0"/>
          <w:numId w:val="14"/>
        </w:numPr>
      </w:pPr>
      <w:r>
        <w:t>The week of 23/5 JR/CM would spend a day meeting with business to sell tickets and ask for raffle prize and champagne/</w:t>
      </w:r>
      <w:proofErr w:type="spellStart"/>
      <w:r>
        <w:t>canape</w:t>
      </w:r>
      <w:proofErr w:type="spellEnd"/>
      <w:r>
        <w:t xml:space="preserve"> donations.</w:t>
      </w:r>
    </w:p>
    <w:p w:rsidR="00431B21" w:rsidRDefault="00431B21" w:rsidP="00431B21">
      <w:pPr>
        <w:pStyle w:val="ListParagraph"/>
        <w:numPr>
          <w:ilvl w:val="0"/>
          <w:numId w:val="14"/>
        </w:numPr>
      </w:pPr>
      <w:r>
        <w:t>Tickets would be sold via ticket source.</w:t>
      </w:r>
    </w:p>
    <w:p w:rsidR="00431B21" w:rsidRDefault="00431B21" w:rsidP="00431B21">
      <w:pPr>
        <w:pStyle w:val="ListParagraph"/>
      </w:pPr>
    </w:p>
    <w:p w:rsidR="00CE3BCF" w:rsidRDefault="00CE3BCF" w:rsidP="008E19DE">
      <w:pPr>
        <w:rPr>
          <w:b/>
        </w:rPr>
      </w:pPr>
      <w:r w:rsidRPr="00417B92">
        <w:rPr>
          <w:b/>
        </w:rPr>
        <w:t xml:space="preserve">5. </w:t>
      </w:r>
      <w:r w:rsidR="00EF1639">
        <w:rPr>
          <w:b/>
        </w:rPr>
        <w:t>Committee Responsibilities</w:t>
      </w:r>
    </w:p>
    <w:p w:rsidR="00971FB9" w:rsidRPr="00971FB9" w:rsidRDefault="00971FB9" w:rsidP="008E19DE">
      <w:r>
        <w:t xml:space="preserve">The committee discussed the role of producer and it was </w:t>
      </w:r>
      <w:r w:rsidRPr="00971FB9">
        <w:rPr>
          <w:b/>
          <w:i/>
        </w:rPr>
        <w:t>agreed</w:t>
      </w:r>
      <w:r>
        <w:t xml:space="preserve"> that the role should have a lead person who delegated tasks to the committee.  It was noted that the producer did not have to be a committee member but finding a volunteer was not easy.  It was suggested anyone interested could shadow a producer to learn the ropes.  DL would be taking on the role of producer for the summer production and would be prepared to produce the autumn show with an “apprentice”.  DL would check with </w:t>
      </w:r>
      <w:proofErr w:type="spellStart"/>
      <w:r>
        <w:t>Steph</w:t>
      </w:r>
      <w:proofErr w:type="spellEnd"/>
      <w:r>
        <w:t xml:space="preserve"> to see if she ha</w:t>
      </w:r>
      <w:r w:rsidR="0002385A">
        <w:t>d anyone in mind for the autumn show.</w:t>
      </w:r>
    </w:p>
    <w:p w:rsidR="00AF4A63" w:rsidRDefault="00AF4A63" w:rsidP="00B811A4"/>
    <w:p w:rsidR="00417B92" w:rsidRDefault="00417B92" w:rsidP="00B811A4">
      <w:pPr>
        <w:rPr>
          <w:b/>
        </w:rPr>
      </w:pPr>
      <w:r w:rsidRPr="008D7E51">
        <w:rPr>
          <w:b/>
        </w:rPr>
        <w:t xml:space="preserve">6. </w:t>
      </w:r>
      <w:r w:rsidR="00EF1639">
        <w:rPr>
          <w:b/>
        </w:rPr>
        <w:t>Riverside Gala</w:t>
      </w:r>
    </w:p>
    <w:p w:rsidR="0002385A" w:rsidRDefault="0002385A" w:rsidP="00B811A4">
      <w:r>
        <w:t>The committee discussed the Riverside Gala which would take place on Saturday 4</w:t>
      </w:r>
      <w:r w:rsidRPr="0002385A">
        <w:rPr>
          <w:vertAlign w:val="superscript"/>
        </w:rPr>
        <w:t>th</w:t>
      </w:r>
      <w:r>
        <w:t xml:space="preserve"> June, it was </w:t>
      </w:r>
      <w:r w:rsidRPr="00545DC8">
        <w:rPr>
          <w:b/>
          <w:i/>
        </w:rPr>
        <w:t>agreed:</w:t>
      </w:r>
    </w:p>
    <w:p w:rsidR="0002385A" w:rsidRPr="0002385A" w:rsidRDefault="007B5E4A" w:rsidP="0002385A">
      <w:pPr>
        <w:pStyle w:val="ListParagraph"/>
        <w:numPr>
          <w:ilvl w:val="0"/>
          <w:numId w:val="16"/>
        </w:numPr>
        <w:rPr>
          <w:b/>
        </w:rPr>
      </w:pPr>
      <w:r>
        <w:t xml:space="preserve">GP </w:t>
      </w:r>
      <w:r w:rsidR="0002385A">
        <w:t>to go ahe</w:t>
      </w:r>
      <w:r>
        <w:t>ad and book a space at the gala, at the lower price if possible.</w:t>
      </w:r>
    </w:p>
    <w:p w:rsidR="0002385A" w:rsidRPr="0002385A" w:rsidRDefault="0002385A" w:rsidP="0002385A">
      <w:pPr>
        <w:pStyle w:val="ListParagraph"/>
        <w:numPr>
          <w:ilvl w:val="0"/>
          <w:numId w:val="16"/>
        </w:numPr>
        <w:rPr>
          <w:b/>
        </w:rPr>
      </w:pPr>
      <w:r>
        <w:t xml:space="preserve">DL would provide a </w:t>
      </w:r>
      <w:proofErr w:type="spellStart"/>
      <w:proofErr w:type="gramStart"/>
      <w:r>
        <w:t>gazeebo</w:t>
      </w:r>
      <w:proofErr w:type="spellEnd"/>
      <w:r w:rsidR="007B5E4A">
        <w:t>,</w:t>
      </w:r>
      <w:proofErr w:type="gramEnd"/>
      <w:r w:rsidR="007B5E4A">
        <w:t xml:space="preserve"> EW would borrow a table from the MS centre.</w:t>
      </w:r>
    </w:p>
    <w:p w:rsidR="0002385A" w:rsidRPr="007B5E4A" w:rsidRDefault="007B5E4A" w:rsidP="0002385A">
      <w:pPr>
        <w:pStyle w:val="ListParagraph"/>
        <w:numPr>
          <w:ilvl w:val="0"/>
          <w:numId w:val="16"/>
        </w:numPr>
        <w:rPr>
          <w:b/>
        </w:rPr>
      </w:pPr>
      <w:r>
        <w:t>Members could dress in “George” costumes.  JR would liaise with Anne.</w:t>
      </w:r>
    </w:p>
    <w:p w:rsidR="007B5E4A" w:rsidRPr="007B5E4A" w:rsidRDefault="007B5E4A" w:rsidP="007B5E4A">
      <w:pPr>
        <w:pStyle w:val="ListParagraph"/>
        <w:numPr>
          <w:ilvl w:val="0"/>
          <w:numId w:val="16"/>
        </w:numPr>
        <w:rPr>
          <w:b/>
        </w:rPr>
      </w:pPr>
      <w:r>
        <w:t>DL would send out a newsletter asking for stall volunteers, GP would co-ordinate the responses.</w:t>
      </w:r>
    </w:p>
    <w:p w:rsidR="007B5E4A" w:rsidRPr="007B5E4A" w:rsidRDefault="007B5E4A" w:rsidP="007B5E4A">
      <w:pPr>
        <w:pStyle w:val="ListParagraph"/>
        <w:numPr>
          <w:ilvl w:val="0"/>
          <w:numId w:val="16"/>
        </w:numPr>
        <w:rPr>
          <w:b/>
        </w:rPr>
      </w:pPr>
      <w:r>
        <w:t>JR would ask Jane to design 2 roll up banners that could be used for events and at shows.</w:t>
      </w:r>
    </w:p>
    <w:p w:rsidR="00C16176" w:rsidRDefault="00C16176" w:rsidP="00B811A4"/>
    <w:p w:rsidR="00C16176" w:rsidRPr="001D7D29" w:rsidRDefault="00C16176" w:rsidP="00B811A4">
      <w:pPr>
        <w:rPr>
          <w:b/>
        </w:rPr>
      </w:pPr>
      <w:r w:rsidRPr="001D7D29">
        <w:rPr>
          <w:b/>
        </w:rPr>
        <w:t xml:space="preserve">7. </w:t>
      </w:r>
      <w:r w:rsidR="00EF1639">
        <w:rPr>
          <w:b/>
        </w:rPr>
        <w:t>Update reports</w:t>
      </w:r>
    </w:p>
    <w:p w:rsidR="001D7D29" w:rsidRDefault="00545DC8" w:rsidP="00B811A4">
      <w:r>
        <w:t>There were no further update reports.</w:t>
      </w:r>
    </w:p>
    <w:p w:rsidR="00545DC8" w:rsidRDefault="00545DC8" w:rsidP="00B811A4"/>
    <w:p w:rsidR="00545DC8" w:rsidRPr="00E671EE" w:rsidRDefault="001D7D29" w:rsidP="00B811A4">
      <w:pPr>
        <w:rPr>
          <w:b/>
        </w:rPr>
      </w:pPr>
      <w:r w:rsidRPr="009A38D4">
        <w:rPr>
          <w:b/>
        </w:rPr>
        <w:t xml:space="preserve">8. </w:t>
      </w:r>
      <w:r w:rsidR="00EF1639">
        <w:rPr>
          <w:b/>
        </w:rPr>
        <w:t>AOB</w:t>
      </w:r>
    </w:p>
    <w:p w:rsidR="00677D1F" w:rsidRDefault="00677D1F" w:rsidP="00B811A4">
      <w:r>
        <w:t xml:space="preserve">CM requested the Outside Edge trip to be added to the Newsletter.  The deadline </w:t>
      </w:r>
      <w:r w:rsidR="002B166B">
        <w:t xml:space="preserve">was 11/5.  JR would confirm </w:t>
      </w:r>
      <w:r>
        <w:t>ticket numbers with CM.</w:t>
      </w:r>
    </w:p>
    <w:p w:rsidR="00E671EE" w:rsidRDefault="00E671EE" w:rsidP="00B811A4"/>
    <w:p w:rsidR="00E671EE" w:rsidRDefault="00E671EE" w:rsidP="00B811A4">
      <w:r>
        <w:t>MG requested further clarification of artistic/business split on committee.  MS to add as item on the next agenda</w:t>
      </w:r>
    </w:p>
    <w:p w:rsidR="00E671EE" w:rsidRDefault="00E671EE" w:rsidP="00B811A4"/>
    <w:p w:rsidR="00E671EE" w:rsidRDefault="00E671EE" w:rsidP="00B811A4">
      <w:r>
        <w:t>MG would write an auditions blog for the website.</w:t>
      </w:r>
    </w:p>
    <w:p w:rsidR="00E671EE" w:rsidRDefault="00E671EE" w:rsidP="00B811A4"/>
    <w:p w:rsidR="00E671EE" w:rsidRDefault="00E671EE" w:rsidP="00B811A4">
      <w:r>
        <w:t>GC commented that the text in the programme for “George</w:t>
      </w:r>
      <w:r w:rsidR="00FB7095">
        <w:t>”</w:t>
      </w:r>
      <w:r>
        <w:t xml:space="preserve"> was very small and the programme could have been longer to accommodate the larger cast.  GC offered to help with future programme designs.</w:t>
      </w:r>
    </w:p>
    <w:p w:rsidR="00E671EE" w:rsidRDefault="00E671EE" w:rsidP="004A7290"/>
    <w:p w:rsidR="00E671EE" w:rsidRDefault="00E671EE" w:rsidP="004A7290"/>
    <w:p w:rsidR="00E671EE" w:rsidRDefault="00E671EE" w:rsidP="004A7290"/>
    <w:p w:rsidR="00E671EE" w:rsidRDefault="00E671EE" w:rsidP="004A7290"/>
    <w:p w:rsidR="007E024F" w:rsidRPr="007E024F" w:rsidRDefault="007E024F" w:rsidP="004A7290">
      <w:pPr>
        <w:rPr>
          <w:b/>
        </w:rPr>
      </w:pPr>
      <w:r w:rsidRPr="007E024F">
        <w:rPr>
          <w:b/>
        </w:rPr>
        <w:lastRenderedPageBreak/>
        <w:t>Summary of Actions Agreed</w:t>
      </w:r>
    </w:p>
    <w:p w:rsidR="007E024F" w:rsidRDefault="007E024F" w:rsidP="004A7290"/>
    <w:tbl>
      <w:tblPr>
        <w:tblStyle w:val="TableGrid"/>
        <w:tblW w:w="0" w:type="auto"/>
        <w:tblLook w:val="04A0"/>
      </w:tblPr>
      <w:tblGrid>
        <w:gridCol w:w="1244"/>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r>
              <w:t>EW</w:t>
            </w:r>
          </w:p>
        </w:tc>
        <w:tc>
          <w:tcPr>
            <w:tcW w:w="3918" w:type="dxa"/>
          </w:tcPr>
          <w:p w:rsidR="00684551" w:rsidRDefault="00684551" w:rsidP="00376A5E">
            <w:r>
              <w:t>Complete Freemans application</w:t>
            </w:r>
          </w:p>
        </w:tc>
        <w:tc>
          <w:tcPr>
            <w:tcW w:w="1532" w:type="dxa"/>
          </w:tcPr>
          <w:p w:rsidR="00684551" w:rsidRDefault="00684551" w:rsidP="004A7290">
            <w:r>
              <w:t>This week</w:t>
            </w:r>
          </w:p>
        </w:tc>
        <w:tc>
          <w:tcPr>
            <w:tcW w:w="2348" w:type="dxa"/>
          </w:tcPr>
          <w:p w:rsidR="00684551" w:rsidRDefault="00684551" w:rsidP="004A7290">
            <w:r>
              <w:t>ongoing</w:t>
            </w:r>
          </w:p>
        </w:tc>
      </w:tr>
      <w:tr w:rsidR="00E93E67" w:rsidTr="00D75FF2">
        <w:tc>
          <w:tcPr>
            <w:tcW w:w="1218" w:type="dxa"/>
          </w:tcPr>
          <w:p w:rsidR="00E93E67" w:rsidRDefault="00EF1639" w:rsidP="004A7290">
            <w:r>
              <w:t>GC</w:t>
            </w:r>
          </w:p>
        </w:tc>
        <w:tc>
          <w:tcPr>
            <w:tcW w:w="3918" w:type="dxa"/>
          </w:tcPr>
          <w:p w:rsidR="00E93E67" w:rsidRDefault="00EF1639" w:rsidP="00376A5E">
            <w:r>
              <w:t>Send membership renewal list to JH</w:t>
            </w:r>
          </w:p>
        </w:tc>
        <w:tc>
          <w:tcPr>
            <w:tcW w:w="1532" w:type="dxa"/>
          </w:tcPr>
          <w:p w:rsidR="00395B65" w:rsidRDefault="00EF1639" w:rsidP="004A7290">
            <w:r>
              <w:t>ASAP</w:t>
            </w:r>
          </w:p>
        </w:tc>
        <w:tc>
          <w:tcPr>
            <w:tcW w:w="2348" w:type="dxa"/>
          </w:tcPr>
          <w:p w:rsidR="00E93E67" w:rsidRDefault="00E93E67" w:rsidP="004A7290"/>
        </w:tc>
      </w:tr>
      <w:tr w:rsidR="00C37550" w:rsidTr="00D75FF2">
        <w:tc>
          <w:tcPr>
            <w:tcW w:w="1218" w:type="dxa"/>
          </w:tcPr>
          <w:p w:rsidR="00C37550" w:rsidRDefault="00431B21" w:rsidP="00543F06">
            <w:pPr>
              <w:tabs>
                <w:tab w:val="left" w:pos="990"/>
              </w:tabs>
              <w:jc w:val="both"/>
            </w:pPr>
            <w:r>
              <w:t>DL</w:t>
            </w:r>
          </w:p>
        </w:tc>
        <w:tc>
          <w:tcPr>
            <w:tcW w:w="3918" w:type="dxa"/>
          </w:tcPr>
          <w:p w:rsidR="00C37550" w:rsidRDefault="00431B21" w:rsidP="00C37550">
            <w:r>
              <w:t xml:space="preserve">Gala invitation printed and given to </w:t>
            </w:r>
            <w:proofErr w:type="spellStart"/>
            <w:r>
              <w:t>Magpas</w:t>
            </w:r>
            <w:proofErr w:type="spellEnd"/>
            <w:r>
              <w:t xml:space="preserve"> for distribution</w:t>
            </w:r>
          </w:p>
        </w:tc>
        <w:tc>
          <w:tcPr>
            <w:tcW w:w="1532" w:type="dxa"/>
          </w:tcPr>
          <w:p w:rsidR="00C37550" w:rsidRDefault="00971FB9" w:rsidP="00C37550">
            <w:r>
              <w:t>After 16/5</w:t>
            </w:r>
          </w:p>
        </w:tc>
        <w:tc>
          <w:tcPr>
            <w:tcW w:w="2348" w:type="dxa"/>
          </w:tcPr>
          <w:p w:rsidR="00C37550" w:rsidRDefault="00C37550" w:rsidP="00C37550"/>
        </w:tc>
      </w:tr>
      <w:tr w:rsidR="000E300A" w:rsidTr="00D75FF2">
        <w:tc>
          <w:tcPr>
            <w:tcW w:w="1218" w:type="dxa"/>
          </w:tcPr>
          <w:p w:rsidR="000E300A" w:rsidRDefault="00971FB9" w:rsidP="00C37550">
            <w:r>
              <w:t>DL/MG/EW</w:t>
            </w:r>
          </w:p>
          <w:p w:rsidR="00971FB9" w:rsidRDefault="00971FB9" w:rsidP="00C37550">
            <w:r>
              <w:t>CM</w:t>
            </w:r>
          </w:p>
        </w:tc>
        <w:tc>
          <w:tcPr>
            <w:tcW w:w="3918" w:type="dxa"/>
          </w:tcPr>
          <w:p w:rsidR="000E300A" w:rsidRDefault="00971FB9" w:rsidP="00C37550">
            <w:r>
              <w:t xml:space="preserve">Attending photo shoot at </w:t>
            </w:r>
            <w:proofErr w:type="spellStart"/>
            <w:r>
              <w:t>Magpas</w:t>
            </w:r>
            <w:proofErr w:type="spellEnd"/>
            <w:r>
              <w:t xml:space="preserve"> air base</w:t>
            </w:r>
          </w:p>
        </w:tc>
        <w:tc>
          <w:tcPr>
            <w:tcW w:w="1532" w:type="dxa"/>
          </w:tcPr>
          <w:p w:rsidR="000E300A" w:rsidRDefault="00971FB9" w:rsidP="00C37550">
            <w:r>
              <w:t>18/5</w:t>
            </w:r>
          </w:p>
        </w:tc>
        <w:tc>
          <w:tcPr>
            <w:tcW w:w="2348" w:type="dxa"/>
          </w:tcPr>
          <w:p w:rsidR="000E300A" w:rsidRDefault="000E300A" w:rsidP="00C37550"/>
        </w:tc>
      </w:tr>
      <w:tr w:rsidR="00CE3BCF" w:rsidTr="00D75FF2">
        <w:tc>
          <w:tcPr>
            <w:tcW w:w="1218" w:type="dxa"/>
          </w:tcPr>
          <w:p w:rsidR="00CE3BCF" w:rsidRDefault="00971FB9" w:rsidP="00C37550">
            <w:r>
              <w:t>JR/CM</w:t>
            </w:r>
          </w:p>
        </w:tc>
        <w:tc>
          <w:tcPr>
            <w:tcW w:w="3918" w:type="dxa"/>
          </w:tcPr>
          <w:p w:rsidR="00CE3BCF" w:rsidRDefault="00971FB9" w:rsidP="00C37550">
            <w:r>
              <w:t>Spend a day meeting local business to promote the Gala performance</w:t>
            </w:r>
          </w:p>
        </w:tc>
        <w:tc>
          <w:tcPr>
            <w:tcW w:w="1532" w:type="dxa"/>
          </w:tcPr>
          <w:p w:rsidR="00CE3BCF" w:rsidRDefault="00971FB9" w:rsidP="00C37550">
            <w:r>
              <w:t>w/b 23/5</w:t>
            </w:r>
          </w:p>
        </w:tc>
        <w:tc>
          <w:tcPr>
            <w:tcW w:w="2348" w:type="dxa"/>
          </w:tcPr>
          <w:p w:rsidR="00CE3BCF" w:rsidRDefault="00CE3BCF" w:rsidP="00C37550"/>
        </w:tc>
      </w:tr>
      <w:tr w:rsidR="00417B92" w:rsidTr="00D75FF2">
        <w:tc>
          <w:tcPr>
            <w:tcW w:w="1218" w:type="dxa"/>
          </w:tcPr>
          <w:p w:rsidR="00417B92" w:rsidRDefault="00971FB9" w:rsidP="00C37550">
            <w:r>
              <w:t>DL</w:t>
            </w:r>
          </w:p>
        </w:tc>
        <w:tc>
          <w:tcPr>
            <w:tcW w:w="3918" w:type="dxa"/>
          </w:tcPr>
          <w:p w:rsidR="00417B92" w:rsidRDefault="0002385A" w:rsidP="0002385A">
            <w:r>
              <w:t xml:space="preserve">Check if </w:t>
            </w:r>
            <w:proofErr w:type="spellStart"/>
            <w:r>
              <w:t>Steph</w:t>
            </w:r>
            <w:proofErr w:type="spellEnd"/>
            <w:r>
              <w:t xml:space="preserve"> had a producer in mind for autumn.</w:t>
            </w:r>
          </w:p>
        </w:tc>
        <w:tc>
          <w:tcPr>
            <w:tcW w:w="1532" w:type="dxa"/>
          </w:tcPr>
          <w:p w:rsidR="00417B92" w:rsidRDefault="0002385A" w:rsidP="00C37550">
            <w:r>
              <w:t>ASAP</w:t>
            </w:r>
          </w:p>
        </w:tc>
        <w:tc>
          <w:tcPr>
            <w:tcW w:w="2348" w:type="dxa"/>
          </w:tcPr>
          <w:p w:rsidR="00417B92" w:rsidRDefault="00417B92" w:rsidP="00C37550"/>
        </w:tc>
      </w:tr>
      <w:tr w:rsidR="00417B92" w:rsidTr="00D75FF2">
        <w:tc>
          <w:tcPr>
            <w:tcW w:w="1218" w:type="dxa"/>
          </w:tcPr>
          <w:p w:rsidR="00417B92" w:rsidRDefault="00545DC8" w:rsidP="00C37550">
            <w:r>
              <w:t>DL</w:t>
            </w:r>
          </w:p>
        </w:tc>
        <w:tc>
          <w:tcPr>
            <w:tcW w:w="3918" w:type="dxa"/>
          </w:tcPr>
          <w:p w:rsidR="009A38D4" w:rsidRDefault="00545DC8" w:rsidP="009A38D4">
            <w:r>
              <w:t>Email GP with Riverside Gala action points</w:t>
            </w:r>
          </w:p>
        </w:tc>
        <w:tc>
          <w:tcPr>
            <w:tcW w:w="1532" w:type="dxa"/>
          </w:tcPr>
          <w:p w:rsidR="00417B92" w:rsidRDefault="00545DC8" w:rsidP="00C37550">
            <w:r>
              <w:t>ASAP</w:t>
            </w:r>
          </w:p>
        </w:tc>
        <w:tc>
          <w:tcPr>
            <w:tcW w:w="2348" w:type="dxa"/>
          </w:tcPr>
          <w:p w:rsidR="00417B92" w:rsidRDefault="00417B92" w:rsidP="00C37550"/>
        </w:tc>
      </w:tr>
      <w:tr w:rsidR="009A38D4" w:rsidTr="00D75FF2">
        <w:tc>
          <w:tcPr>
            <w:tcW w:w="1218" w:type="dxa"/>
          </w:tcPr>
          <w:p w:rsidR="009A38D4" w:rsidRDefault="00677D1F" w:rsidP="00C37550">
            <w:r>
              <w:t>DL</w:t>
            </w:r>
          </w:p>
          <w:p w:rsidR="00677D1F" w:rsidRDefault="00677D1F" w:rsidP="00C37550">
            <w:r>
              <w:t>JR</w:t>
            </w:r>
          </w:p>
        </w:tc>
        <w:tc>
          <w:tcPr>
            <w:tcW w:w="3918" w:type="dxa"/>
          </w:tcPr>
          <w:p w:rsidR="009A38D4" w:rsidRDefault="00677D1F" w:rsidP="00C37550">
            <w:r>
              <w:t>Add Outside Edge trip to newsletter</w:t>
            </w:r>
          </w:p>
          <w:p w:rsidR="00677D1F" w:rsidRDefault="00677D1F" w:rsidP="00C37550">
            <w:r>
              <w:t>Confirm final numbers with CM</w:t>
            </w:r>
          </w:p>
        </w:tc>
        <w:tc>
          <w:tcPr>
            <w:tcW w:w="1532" w:type="dxa"/>
          </w:tcPr>
          <w:p w:rsidR="009A38D4" w:rsidRDefault="00677D1F" w:rsidP="00C37550">
            <w:r>
              <w:t>ASAP</w:t>
            </w:r>
          </w:p>
          <w:p w:rsidR="00677D1F" w:rsidRDefault="00677D1F" w:rsidP="00C37550">
            <w:r>
              <w:t>11/5</w:t>
            </w:r>
          </w:p>
        </w:tc>
        <w:tc>
          <w:tcPr>
            <w:tcW w:w="2348" w:type="dxa"/>
          </w:tcPr>
          <w:p w:rsidR="009A38D4" w:rsidRDefault="009A38D4" w:rsidP="00C37550"/>
        </w:tc>
      </w:tr>
      <w:tr w:rsidR="00FC6CE4" w:rsidTr="00D75FF2">
        <w:tc>
          <w:tcPr>
            <w:tcW w:w="1218" w:type="dxa"/>
          </w:tcPr>
          <w:p w:rsidR="00FC6CE4" w:rsidRDefault="00E671EE" w:rsidP="00C37550">
            <w:r>
              <w:t>MS</w:t>
            </w:r>
          </w:p>
        </w:tc>
        <w:tc>
          <w:tcPr>
            <w:tcW w:w="3918" w:type="dxa"/>
          </w:tcPr>
          <w:p w:rsidR="00FC6CE4" w:rsidRDefault="00E671EE" w:rsidP="00C37550">
            <w:r>
              <w:t>Add to next agenda – clarification of artistic/business split on committee</w:t>
            </w:r>
          </w:p>
        </w:tc>
        <w:tc>
          <w:tcPr>
            <w:tcW w:w="1532" w:type="dxa"/>
          </w:tcPr>
          <w:p w:rsidR="00FC6CE4" w:rsidRDefault="00E671EE" w:rsidP="00C37550">
            <w:r>
              <w:t>Next meeting</w:t>
            </w:r>
          </w:p>
        </w:tc>
        <w:tc>
          <w:tcPr>
            <w:tcW w:w="2348" w:type="dxa"/>
          </w:tcPr>
          <w:p w:rsidR="00FC6CE4" w:rsidRDefault="00FC6CE4" w:rsidP="00C37550"/>
        </w:tc>
      </w:tr>
      <w:tr w:rsidR="00FC6CE4" w:rsidTr="00D75FF2">
        <w:tc>
          <w:tcPr>
            <w:tcW w:w="1218" w:type="dxa"/>
          </w:tcPr>
          <w:p w:rsidR="00FC6CE4" w:rsidRDefault="00E671EE" w:rsidP="00C37550">
            <w:r>
              <w:t>MG</w:t>
            </w:r>
          </w:p>
        </w:tc>
        <w:tc>
          <w:tcPr>
            <w:tcW w:w="3918" w:type="dxa"/>
          </w:tcPr>
          <w:p w:rsidR="00FC6CE4" w:rsidRDefault="00E671EE" w:rsidP="00C37550">
            <w:r>
              <w:t>Write an auditions blog for the website</w:t>
            </w:r>
          </w:p>
        </w:tc>
        <w:tc>
          <w:tcPr>
            <w:tcW w:w="1532" w:type="dxa"/>
          </w:tcPr>
          <w:p w:rsidR="00FC6CE4" w:rsidRDefault="00E671EE" w:rsidP="00C37550">
            <w:r>
              <w:t>After auditions</w:t>
            </w:r>
          </w:p>
        </w:tc>
        <w:tc>
          <w:tcPr>
            <w:tcW w:w="2348" w:type="dxa"/>
          </w:tcPr>
          <w:p w:rsidR="00FC6CE4" w:rsidRDefault="00FC6CE4" w:rsidP="00C37550"/>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F4" w:rsidRDefault="00AA39F4" w:rsidP="0091144B">
      <w:r>
        <w:separator/>
      </w:r>
    </w:p>
  </w:endnote>
  <w:endnote w:type="continuationSeparator" w:id="0">
    <w:p w:rsidR="00AA39F4" w:rsidRDefault="00AA39F4"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F4" w:rsidRDefault="00AA39F4" w:rsidP="0091144B">
      <w:r>
        <w:separator/>
      </w:r>
    </w:p>
  </w:footnote>
  <w:footnote w:type="continuationSeparator" w:id="0">
    <w:p w:rsidR="00AA39F4" w:rsidRDefault="00AA39F4"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
  </w:num>
  <w:num w:numId="5">
    <w:abstractNumId w:val="7"/>
  </w:num>
  <w:num w:numId="6">
    <w:abstractNumId w:val="10"/>
  </w:num>
  <w:num w:numId="7">
    <w:abstractNumId w:val="6"/>
  </w:num>
  <w:num w:numId="8">
    <w:abstractNumId w:val="12"/>
  </w:num>
  <w:num w:numId="9">
    <w:abstractNumId w:val="3"/>
  </w:num>
  <w:num w:numId="10">
    <w:abstractNumId w:val="9"/>
  </w:num>
  <w:num w:numId="11">
    <w:abstractNumId w:val="15"/>
  </w:num>
  <w:num w:numId="12">
    <w:abstractNumId w:val="4"/>
  </w:num>
  <w:num w:numId="13">
    <w:abstractNumId w:val="11"/>
  </w:num>
  <w:num w:numId="14">
    <w:abstractNumId w:val="0"/>
  </w:num>
  <w:num w:numId="15">
    <w:abstractNumId w:val="2"/>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743"/>
    <w:rsid w:val="0002385A"/>
    <w:rsid w:val="00027422"/>
    <w:rsid w:val="0003130E"/>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E300A"/>
    <w:rsid w:val="000F4685"/>
    <w:rsid w:val="000F72CF"/>
    <w:rsid w:val="00107B48"/>
    <w:rsid w:val="00117C4D"/>
    <w:rsid w:val="00120BCE"/>
    <w:rsid w:val="001212BE"/>
    <w:rsid w:val="0012207A"/>
    <w:rsid w:val="00126D83"/>
    <w:rsid w:val="0013441C"/>
    <w:rsid w:val="00175C9B"/>
    <w:rsid w:val="001A4078"/>
    <w:rsid w:val="001B1090"/>
    <w:rsid w:val="001B654E"/>
    <w:rsid w:val="001D34E6"/>
    <w:rsid w:val="001D7D29"/>
    <w:rsid w:val="001F3811"/>
    <w:rsid w:val="001F415C"/>
    <w:rsid w:val="00205157"/>
    <w:rsid w:val="00215E2E"/>
    <w:rsid w:val="00222D75"/>
    <w:rsid w:val="00231BA0"/>
    <w:rsid w:val="00241BC7"/>
    <w:rsid w:val="0024343B"/>
    <w:rsid w:val="00247B9A"/>
    <w:rsid w:val="00253613"/>
    <w:rsid w:val="00260C2F"/>
    <w:rsid w:val="002677AB"/>
    <w:rsid w:val="00274F0A"/>
    <w:rsid w:val="00281916"/>
    <w:rsid w:val="002910CE"/>
    <w:rsid w:val="002946B2"/>
    <w:rsid w:val="002B166B"/>
    <w:rsid w:val="002C0105"/>
    <w:rsid w:val="002C53B6"/>
    <w:rsid w:val="002D0025"/>
    <w:rsid w:val="002E0BB0"/>
    <w:rsid w:val="002E3AFB"/>
    <w:rsid w:val="002F6CBC"/>
    <w:rsid w:val="003200B0"/>
    <w:rsid w:val="003353A9"/>
    <w:rsid w:val="003460D4"/>
    <w:rsid w:val="00346855"/>
    <w:rsid w:val="00347102"/>
    <w:rsid w:val="0035751F"/>
    <w:rsid w:val="00360545"/>
    <w:rsid w:val="0037070E"/>
    <w:rsid w:val="003740AE"/>
    <w:rsid w:val="00374FCE"/>
    <w:rsid w:val="00376A5E"/>
    <w:rsid w:val="0038409B"/>
    <w:rsid w:val="00395B65"/>
    <w:rsid w:val="003B3ACC"/>
    <w:rsid w:val="003B794B"/>
    <w:rsid w:val="003C3AF9"/>
    <w:rsid w:val="003D3B0C"/>
    <w:rsid w:val="003F2080"/>
    <w:rsid w:val="0040162E"/>
    <w:rsid w:val="00416624"/>
    <w:rsid w:val="00417B92"/>
    <w:rsid w:val="00431B21"/>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D7AA9"/>
    <w:rsid w:val="004E35CE"/>
    <w:rsid w:val="00501DAA"/>
    <w:rsid w:val="00513252"/>
    <w:rsid w:val="00513B43"/>
    <w:rsid w:val="00514642"/>
    <w:rsid w:val="0051526F"/>
    <w:rsid w:val="00522B51"/>
    <w:rsid w:val="00536EE7"/>
    <w:rsid w:val="00542B24"/>
    <w:rsid w:val="00542CF6"/>
    <w:rsid w:val="00543355"/>
    <w:rsid w:val="00543F06"/>
    <w:rsid w:val="00545DC8"/>
    <w:rsid w:val="00546D4E"/>
    <w:rsid w:val="00550156"/>
    <w:rsid w:val="00553028"/>
    <w:rsid w:val="00553B99"/>
    <w:rsid w:val="00562EE2"/>
    <w:rsid w:val="00563434"/>
    <w:rsid w:val="00574339"/>
    <w:rsid w:val="00582D06"/>
    <w:rsid w:val="005902E8"/>
    <w:rsid w:val="00596BCD"/>
    <w:rsid w:val="00596F07"/>
    <w:rsid w:val="005A1B49"/>
    <w:rsid w:val="005A1DE6"/>
    <w:rsid w:val="005B3DA5"/>
    <w:rsid w:val="005B6772"/>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C3877"/>
    <w:rsid w:val="006F2D88"/>
    <w:rsid w:val="00703BD6"/>
    <w:rsid w:val="00716629"/>
    <w:rsid w:val="00716F6B"/>
    <w:rsid w:val="007247A0"/>
    <w:rsid w:val="00725D06"/>
    <w:rsid w:val="00743950"/>
    <w:rsid w:val="00744B75"/>
    <w:rsid w:val="00751600"/>
    <w:rsid w:val="0076068B"/>
    <w:rsid w:val="00762143"/>
    <w:rsid w:val="00762632"/>
    <w:rsid w:val="00764D6D"/>
    <w:rsid w:val="007A43DC"/>
    <w:rsid w:val="007A7621"/>
    <w:rsid w:val="007B5E4A"/>
    <w:rsid w:val="007C0830"/>
    <w:rsid w:val="007C13B3"/>
    <w:rsid w:val="007C58B3"/>
    <w:rsid w:val="007E024F"/>
    <w:rsid w:val="007E2992"/>
    <w:rsid w:val="007E2B9D"/>
    <w:rsid w:val="007F34DC"/>
    <w:rsid w:val="00801082"/>
    <w:rsid w:val="0080273C"/>
    <w:rsid w:val="00806870"/>
    <w:rsid w:val="008246FA"/>
    <w:rsid w:val="0082602D"/>
    <w:rsid w:val="0085454B"/>
    <w:rsid w:val="00855F9C"/>
    <w:rsid w:val="0086510F"/>
    <w:rsid w:val="00865EC4"/>
    <w:rsid w:val="00893834"/>
    <w:rsid w:val="00895814"/>
    <w:rsid w:val="008A6A2D"/>
    <w:rsid w:val="008B398D"/>
    <w:rsid w:val="008B7024"/>
    <w:rsid w:val="008C1A7B"/>
    <w:rsid w:val="008C1BFC"/>
    <w:rsid w:val="008D7E51"/>
    <w:rsid w:val="008E19DE"/>
    <w:rsid w:val="008E7D28"/>
    <w:rsid w:val="0091144B"/>
    <w:rsid w:val="00912D46"/>
    <w:rsid w:val="00924A57"/>
    <w:rsid w:val="00931FDF"/>
    <w:rsid w:val="009344F5"/>
    <w:rsid w:val="00942433"/>
    <w:rsid w:val="00944D4D"/>
    <w:rsid w:val="00945525"/>
    <w:rsid w:val="00947E99"/>
    <w:rsid w:val="0095749F"/>
    <w:rsid w:val="00971FB9"/>
    <w:rsid w:val="00972E3A"/>
    <w:rsid w:val="00976FC6"/>
    <w:rsid w:val="009A38D4"/>
    <w:rsid w:val="009B5D21"/>
    <w:rsid w:val="009C3DF2"/>
    <w:rsid w:val="009C7F13"/>
    <w:rsid w:val="009D301A"/>
    <w:rsid w:val="009D3FAE"/>
    <w:rsid w:val="009E3E6A"/>
    <w:rsid w:val="009E4FCF"/>
    <w:rsid w:val="009F1D87"/>
    <w:rsid w:val="00A010B0"/>
    <w:rsid w:val="00A03406"/>
    <w:rsid w:val="00A06379"/>
    <w:rsid w:val="00A21357"/>
    <w:rsid w:val="00A54DFE"/>
    <w:rsid w:val="00A552DC"/>
    <w:rsid w:val="00A5780E"/>
    <w:rsid w:val="00A602D2"/>
    <w:rsid w:val="00A63060"/>
    <w:rsid w:val="00A8313C"/>
    <w:rsid w:val="00A837E8"/>
    <w:rsid w:val="00A84257"/>
    <w:rsid w:val="00A93F68"/>
    <w:rsid w:val="00AA39F4"/>
    <w:rsid w:val="00AA6FAD"/>
    <w:rsid w:val="00AD734D"/>
    <w:rsid w:val="00AF4A63"/>
    <w:rsid w:val="00AF5C69"/>
    <w:rsid w:val="00AF5FBF"/>
    <w:rsid w:val="00B04619"/>
    <w:rsid w:val="00B05224"/>
    <w:rsid w:val="00B1746A"/>
    <w:rsid w:val="00B27D73"/>
    <w:rsid w:val="00B42745"/>
    <w:rsid w:val="00B50413"/>
    <w:rsid w:val="00B679ED"/>
    <w:rsid w:val="00B811A4"/>
    <w:rsid w:val="00B85E12"/>
    <w:rsid w:val="00B904B4"/>
    <w:rsid w:val="00B919F7"/>
    <w:rsid w:val="00BA65AF"/>
    <w:rsid w:val="00BB15AD"/>
    <w:rsid w:val="00BC384C"/>
    <w:rsid w:val="00BC7684"/>
    <w:rsid w:val="00BD2710"/>
    <w:rsid w:val="00BE0686"/>
    <w:rsid w:val="00BF0268"/>
    <w:rsid w:val="00BF1686"/>
    <w:rsid w:val="00C0397A"/>
    <w:rsid w:val="00C11F72"/>
    <w:rsid w:val="00C16176"/>
    <w:rsid w:val="00C20D54"/>
    <w:rsid w:val="00C321A2"/>
    <w:rsid w:val="00C37550"/>
    <w:rsid w:val="00C504DA"/>
    <w:rsid w:val="00C51956"/>
    <w:rsid w:val="00C56F72"/>
    <w:rsid w:val="00C6160A"/>
    <w:rsid w:val="00C73743"/>
    <w:rsid w:val="00C7662F"/>
    <w:rsid w:val="00C97374"/>
    <w:rsid w:val="00C979A6"/>
    <w:rsid w:val="00CB643E"/>
    <w:rsid w:val="00CB75EC"/>
    <w:rsid w:val="00CD7A89"/>
    <w:rsid w:val="00CE3BCF"/>
    <w:rsid w:val="00CF1141"/>
    <w:rsid w:val="00CF68F0"/>
    <w:rsid w:val="00D060D6"/>
    <w:rsid w:val="00D10BD4"/>
    <w:rsid w:val="00D35D61"/>
    <w:rsid w:val="00D60589"/>
    <w:rsid w:val="00D64837"/>
    <w:rsid w:val="00D658B3"/>
    <w:rsid w:val="00D75FF2"/>
    <w:rsid w:val="00D85E98"/>
    <w:rsid w:val="00D93F45"/>
    <w:rsid w:val="00DD298F"/>
    <w:rsid w:val="00DE6941"/>
    <w:rsid w:val="00DF3AB0"/>
    <w:rsid w:val="00E04C44"/>
    <w:rsid w:val="00E1257C"/>
    <w:rsid w:val="00E23B57"/>
    <w:rsid w:val="00E262E0"/>
    <w:rsid w:val="00E3345B"/>
    <w:rsid w:val="00E46A87"/>
    <w:rsid w:val="00E55D06"/>
    <w:rsid w:val="00E671EE"/>
    <w:rsid w:val="00E93E67"/>
    <w:rsid w:val="00EA165B"/>
    <w:rsid w:val="00EB2F79"/>
    <w:rsid w:val="00EB5FCD"/>
    <w:rsid w:val="00EC02B5"/>
    <w:rsid w:val="00ED3325"/>
    <w:rsid w:val="00EE0D34"/>
    <w:rsid w:val="00EE2D88"/>
    <w:rsid w:val="00EF1639"/>
    <w:rsid w:val="00EF3FAA"/>
    <w:rsid w:val="00F04C11"/>
    <w:rsid w:val="00F04D0E"/>
    <w:rsid w:val="00F41693"/>
    <w:rsid w:val="00F60B4F"/>
    <w:rsid w:val="00F61F7C"/>
    <w:rsid w:val="00F66601"/>
    <w:rsid w:val="00F86707"/>
    <w:rsid w:val="00F87A8E"/>
    <w:rsid w:val="00F91568"/>
    <w:rsid w:val="00F91B14"/>
    <w:rsid w:val="00F92C04"/>
    <w:rsid w:val="00F9550D"/>
    <w:rsid w:val="00FA2C3B"/>
    <w:rsid w:val="00FA2F46"/>
    <w:rsid w:val="00FB5AD3"/>
    <w:rsid w:val="00FB604C"/>
    <w:rsid w:val="00FB7095"/>
    <w:rsid w:val="00FB7F9B"/>
    <w:rsid w:val="00FC1B4C"/>
    <w:rsid w:val="00FC6CE4"/>
    <w:rsid w:val="00FE1E80"/>
    <w:rsid w:val="00FE64A1"/>
    <w:rsid w:val="00FE7F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0F493-03BC-4BB8-8C42-1FA3DA51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2</cp:revision>
  <dcterms:created xsi:type="dcterms:W3CDTF">2016-06-05T17:13:00Z</dcterms:created>
  <dcterms:modified xsi:type="dcterms:W3CDTF">2016-06-05T17:13:00Z</dcterms:modified>
</cp:coreProperties>
</file>